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46655E" w:rsidR="00C77F31" w:rsidRPr="00284B99" w:rsidRDefault="00000000">
      <w:pPr>
        <w:jc w:val="center"/>
        <w:rPr>
          <w:b/>
          <w:bCs/>
          <w:sz w:val="32"/>
          <w:szCs w:val="32"/>
        </w:rPr>
      </w:pPr>
      <w:r w:rsidRPr="00284B99">
        <w:rPr>
          <w:b/>
          <w:bCs/>
          <w:sz w:val="32"/>
          <w:szCs w:val="32"/>
        </w:rPr>
        <w:t xml:space="preserve">COMUNE DI </w:t>
      </w:r>
      <w:r w:rsidR="00856EDC" w:rsidRPr="00284B99">
        <w:rPr>
          <w:b/>
          <w:bCs/>
          <w:sz w:val="32"/>
          <w:szCs w:val="32"/>
        </w:rPr>
        <w:t>FORIO</w:t>
      </w:r>
    </w:p>
    <w:p w14:paraId="00000002" w14:textId="77777777" w:rsidR="00C77F31" w:rsidRDefault="00C77F3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C77F31" w:rsidRDefault="00C77F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3F7FB82C" w:rsidR="00C77F31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Manifestazione di interesse alla costituzione di una </w:t>
      </w:r>
      <w:r w:rsidR="00856ED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omunità </w:t>
      </w:r>
      <w:r w:rsidR="00856ED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nergetica </w:t>
      </w:r>
      <w:r w:rsidR="00856ED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innovabile nel territorio del Comune di </w:t>
      </w:r>
      <w:r w:rsidR="00856EDC">
        <w:rPr>
          <w:rFonts w:ascii="Times New Roman" w:eastAsia="Times New Roman" w:hAnsi="Times New Roman" w:cs="Times New Roman"/>
          <w:b/>
          <w:sz w:val="24"/>
          <w:szCs w:val="24"/>
        </w:rPr>
        <w:t>Forio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5" w14:textId="77777777" w:rsidR="00C77F31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06" w14:textId="77777777" w:rsidR="00C77F31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caso di persone fisiche:  </w:t>
      </w:r>
    </w:p>
    <w:p w14:paraId="00000007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 ___________________________nato/a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________________________il________________ e residente in__________________________via/piazza_____________________n.___________________</w:t>
      </w:r>
    </w:p>
    <w:p w14:paraId="00000008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PEC___________________________________________________________________________</w:t>
      </w:r>
    </w:p>
    <w:p w14:paraId="00000009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Email___________________________________________________________________________ </w:t>
      </w:r>
    </w:p>
    <w:p w14:paraId="0000000A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Telefono_______________________________________________________________________</w:t>
      </w:r>
    </w:p>
    <w:p w14:paraId="0000000B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C" w14:textId="77777777" w:rsidR="00C77F31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caso di persone giuridiche:  </w:t>
      </w:r>
    </w:p>
    <w:p w14:paraId="0000000D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 sottoscritto/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a_____________________________nato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/a a_________________ il_____________________ e residente in____________________ via/piazza___________________ n._________________________________  in  qualità  di   </w:t>
      </w:r>
    </w:p>
    <w:p w14:paraId="0000000E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___________________________________________________dell’impresa_________________________________________________ con  sede legale in_____________________________________________________________</w:t>
      </w:r>
    </w:p>
    <w:p w14:paraId="0000000F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codice fiscale n. _____________________________________________________________</w:t>
      </w:r>
    </w:p>
    <w:p w14:paraId="00000010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partita IVA n. ______________________________________________________________</w:t>
      </w:r>
    </w:p>
    <w:p w14:paraId="00000011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PEC___________________________________________________________________________</w:t>
      </w:r>
    </w:p>
    <w:p w14:paraId="00000012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Email___________________________________________________________________________ </w:t>
      </w:r>
    </w:p>
    <w:p w14:paraId="00000013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Telefono_______________________________________________________________________</w:t>
      </w:r>
    </w:p>
    <w:p w14:paraId="00000014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5" w14:textId="77777777" w:rsidR="00C77F3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MANIFESTA</w:t>
      </w:r>
    </w:p>
    <w:p w14:paraId="00000016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7" w14:textId="38FA6475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proprio interesse,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non vincolante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partecipare alla costituzione di una Comunità Energetica Rinnovabile nel territorio del Comune di </w:t>
      </w:r>
      <w:r w:rsidR="00856EDC">
        <w:rPr>
          <w:rFonts w:ascii="Times New Roman" w:eastAsia="Times New Roman" w:hAnsi="Times New Roman" w:cs="Times New Roman"/>
          <w:sz w:val="24"/>
          <w:szCs w:val="24"/>
        </w:rPr>
        <w:t>Forio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qualità di: </w:t>
      </w:r>
    </w:p>
    <w:p w14:paraId="00000018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PRODUCER (Produttore)</w:t>
      </w:r>
    </w:p>
    <w:p w14:paraId="00000019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CONSUMER (Consumatore) </w:t>
      </w:r>
    </w:p>
    <w:p w14:paraId="0000001A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PROSUMER (Produttore e Consumatore) </w:t>
      </w:r>
    </w:p>
    <w:p w14:paraId="0000001B" w14:textId="77777777" w:rsidR="00C77F31" w:rsidRDefault="00C77F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   </w:t>
      </w:r>
    </w:p>
    <w:p w14:paraId="0000001D" w14:textId="77777777" w:rsidR="00C77F3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DICHIARA:</w:t>
      </w:r>
    </w:p>
    <w:p w14:paraId="0000001E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che il proprio codice POD (riportato sulla bolletta elettrica) è il seguente ........................................;</w:t>
      </w:r>
    </w:p>
    <w:p w14:paraId="0000001F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 aver preso visione dell’Avviso del Comune di _________;</w:t>
      </w:r>
    </w:p>
    <w:p w14:paraId="00000022" w14:textId="0461ECDC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 caso detiene già un impianto rinnovabile: </w:t>
      </w:r>
    </w:p>
    <w:p w14:paraId="00000023" w14:textId="46A2FB13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è entrato in esercizio dopo l’entrata in vigore del d.lgs. 199/21 la cui potenza nominale non deve essere superiore ad 1 MW (1</w:t>
      </w:r>
      <w:r w:rsidR="008241C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dicembre 2021);</w:t>
      </w:r>
    </w:p>
    <w:p w14:paraId="5C822BA4" w14:textId="3364A74A" w:rsidR="00437DBA" w:rsidRDefault="00437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è un impianto che ha</w:t>
      </w:r>
      <w:r w:rsidRPr="006654B8">
        <w:rPr>
          <w:rFonts w:ascii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654B8">
        <w:rPr>
          <w:rFonts w:ascii="Times New Roman" w:hAnsi="Times New Roman" w:cs="Times New Roman"/>
          <w:sz w:val="24"/>
          <w:szCs w:val="24"/>
        </w:rPr>
        <w:t xml:space="preserve">to accesso al Superbonus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D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 i quali è reso possibile ottenere il contributo ARERA per la valorizzazione dell’energia elettrica </w:t>
      </w:r>
      <w:proofErr w:type="spellStart"/>
      <w:r w:rsidRPr="00437DBA">
        <w:rPr>
          <w:rFonts w:ascii="Times New Roman" w:hAnsi="Times New Roman" w:cs="Times New Roman"/>
          <w:b/>
          <w:bCs/>
          <w:sz w:val="24"/>
          <w:szCs w:val="24"/>
          <w:u w:val="single"/>
        </w:rPr>
        <w:t>autoconsumata</w:t>
      </w:r>
      <w:proofErr w:type="spellEnd"/>
      <w:r w:rsidRPr="00437DBA">
        <w:rPr>
          <w:rFonts w:ascii="Times New Roman" w:hAnsi="Times New Roman" w:cs="Times New Roman"/>
          <w:b/>
          <w:bCs/>
          <w:sz w:val="24"/>
          <w:szCs w:val="24"/>
          <w:u w:val="single"/>
        </w:rPr>
        <w:t>, ma non sarà possibile accedere alla tariffa incentivante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BCFD6DE" w14:textId="480A4012" w:rsidR="00437DBA" w:rsidRPr="00437DBA" w:rsidRDefault="00437D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è un impianto che ha </w:t>
      </w:r>
      <w:r w:rsidRPr="006654B8">
        <w:rPr>
          <w:rFonts w:ascii="Times New Roman" w:hAnsi="Times New Roman" w:cs="Times New Roman"/>
          <w:sz w:val="24"/>
          <w:szCs w:val="24"/>
        </w:rPr>
        <w:t xml:space="preserve">fruito delle detrazioni fiscali al 50% per ristrutturazioni edilizie (previste dall'articolo 16-bis, comma 1, lettera h), del testo unico delle imposte sui redditi di cui al decreto del Presidente della Repubblica 22 dicembre 1986, n. 917). </w:t>
      </w:r>
      <w:r w:rsidRPr="00437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Tali impianti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37D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accedono alla tariffa incentivante però non possono accedere ad altri contributi in conto capitale, compreso quello previsto dal PNRR</w:t>
      </w:r>
    </w:p>
    <w:p w14:paraId="16687976" w14:textId="59C23AAD" w:rsidR="008241CD" w:rsidRDefault="00824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è entrato in esercizio prima del</w:t>
      </w:r>
      <w:r w:rsidR="00437DBA">
        <w:rPr>
          <w:rFonts w:ascii="Times New Roman" w:eastAsia="Times New Roman" w:hAnsi="Times New Roman" w:cs="Times New Roman"/>
          <w:sz w:val="24"/>
          <w:szCs w:val="24"/>
        </w:rPr>
        <w:t xml:space="preserve"> 16 dicembre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 tal caso la potenza nominale complessiva degli impianti entrati in esercizio prima del 16 dicembre 2021 non può superare il limite del 30% della potenza complessiva che fa capo alla CER); </w:t>
      </w:r>
    </w:p>
    <w:p w14:paraId="00000026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che, nel caso voglia partecipare come PRODUCER, detiene o intende realizzare un impianto rinnovabile di ..................... kW (la potenza non può essere superiore a 1000 kW) ed è entrato in esercizio successivamente alla data di entrata in vigore del Dlgs 199/2021;</w:t>
      </w:r>
    </w:p>
    <w:p w14:paraId="00000027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che, nel caso voglia partecipare in qualità di PARTNER/PROSUMER, detiene diritti di piena proprietà di un edificio o terreno corrispondente ai seguenti dati catastali: foglio ________ particella _______ sub. _________ con una superficie apicale corrispondente a complessivi mq. ________ </w:t>
      </w:r>
    </w:p>
    <w:p w14:paraId="00000028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di essere a conoscenza delle regole da rispettare e in particolare che: </w:t>
      </w:r>
    </w:p>
    <w:p w14:paraId="2AF95D59" w14:textId="77777777" w:rsidR="008241C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Gli impianti rinnovabili devono avere potenza non superiore a 1 MW. L’energia elettrica immessa ai fini della condivisione deve essere prodotta da impianti di produzione entrati in esercizio successivamente alla data di entrata in vigore del decreto legislativo 199/21 (1</w:t>
      </w:r>
      <w:r w:rsidR="008241C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dicembre 2021), nonché impianti di produzione entrati in esercizio prima della predetta data purché la loro potenza nominale totale non superi il limite del 30% della potenza complessiva che fa capo alla comunità energetica rinnovabile. </w:t>
      </w:r>
    </w:p>
    <w:p w14:paraId="00000029" w14:textId="14BBA9FA" w:rsidR="00C77F31" w:rsidRDefault="00824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tal fine, gli impianti di produzione ammessi alle configurazioni realizzate ai sensi dell’articolo 42-bis del decreto-legge 162/19 non concorrono al raggiungimento del suddetto limite del 30%;</w:t>
      </w:r>
    </w:p>
    <w:p w14:paraId="0000002A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 soggetti partecipanti condividono l’energia prodotta utilizzando la rete di distribuzione esistente;</w:t>
      </w:r>
    </w:p>
    <w:p w14:paraId="0000002B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L’energia condivisa è pari al valore minimo, in ciascun periodo orario, tra l’energia elettrica prodotta e immessa in rete dagli impianti a fonti rinnovabili e l’energia elettrica prelevata dall’insieme dei clienti finali associati;</w:t>
      </w:r>
    </w:p>
    <w:p w14:paraId="0000002C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L’energia è condivisa per l‘autoconsumo istantaneo, che può avvenire anche attraverso sistemi di accumulo; </w:t>
      </w:r>
    </w:p>
    <w:p w14:paraId="0000002D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Nel caso di comunità energetiche rinnovabili i punti di prelievo dei consumatori e i punti di immissione degli impianti sono ubicati su reti elettriche di bassa tensione sottese, alla data di creazione dell’associazione, alla medesima cabina primaria; </w:t>
      </w:r>
    </w:p>
    <w:p w14:paraId="0000002E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Nel caso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autoconsumatori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energia rinnovabile che agiscono collettivamente, gli stessi devono trovarsi nello stesso edificio o condominio </w:t>
      </w:r>
    </w:p>
    <w:p w14:paraId="0000002F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 essere a conoscenza che la presente richiesta, non costituisce proposta contrattuale e non vincola in alcun modo l’ente che sarà libero di interrompere in qualsiasi momento, per ragioni di sua esclusiva competenza, il procedimento avviato, senza che i soggetti richiedenti possano vantare alcuna pretesa.</w:t>
      </w:r>
    </w:p>
    <w:p w14:paraId="00000030" w14:textId="77777777" w:rsidR="00C77F3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</w:t>
      </w:r>
    </w:p>
    <w:p w14:paraId="00000031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□ Documento d’identità del dichiarante (può essere omesso nel caso in cui la richiesta venga sottoscritta digitalmente); </w:t>
      </w:r>
    </w:p>
    <w:p w14:paraId="00000032" w14:textId="77777777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copie delle bollette delle forniture di energia elettrica degli ultimi 12 mesi</w:t>
      </w:r>
    </w:p>
    <w:p w14:paraId="00000033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4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Inoltre, il sottoscritto   </w:t>
      </w:r>
    </w:p>
    <w:p w14:paraId="00000035" w14:textId="77777777" w:rsidR="00C77F3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AUTORIZZA</w:t>
      </w:r>
    </w:p>
    <w:p w14:paraId="00000036" w14:textId="684D6036" w:rsidR="00C77F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Comune di </w:t>
      </w:r>
      <w:r w:rsidR="00856EDC">
        <w:rPr>
          <w:rFonts w:ascii="Times New Roman" w:eastAsia="Times New Roman" w:hAnsi="Times New Roman" w:cs="Times New Roman"/>
          <w:sz w:val="24"/>
          <w:szCs w:val="24"/>
        </w:rPr>
        <w:t>Forio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trattamento dei dati personali (POD), in conformità alla vigente normativa prevista dal combinato disposto del Regolamento Europeo sulla protezione dei dati personali n. 2016/679 cd. “GDPR” e dal D. Lgs. n. 196/2003, cd. “Codice Privacy”, così come modificato dal D. lgs. n. 101/2018.  </w:t>
      </w:r>
    </w:p>
    <w:p w14:paraId="00000037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8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........................................  </w:t>
      </w:r>
    </w:p>
    <w:p w14:paraId="00000039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A" w14:textId="77777777" w:rsidR="00C77F31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Firma ..................................................................  </w:t>
      </w:r>
    </w:p>
    <w:p w14:paraId="0000003B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C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D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allega:  </w:t>
      </w:r>
    </w:p>
    <w:p w14:paraId="0000003E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‐ Documento di identità del richiedente; </w:t>
      </w:r>
    </w:p>
    <w:p w14:paraId="0000003F" w14:textId="77777777" w:rsidR="00C77F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‐ Copia delle bollette delle forniture dell’energia elettrica di un anno solare (preferibilmente ultimi 12 mesi). In alternativa è possibile scaricare le informazioni dal sito del distributore fornendo POD e codice fiscale/partita IVA, previa registrazione. In tal caso si richiede di allegare, se in digitale, i file in formato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suddivisione mensile.</w:t>
      </w:r>
    </w:p>
    <w:sectPr w:rsidR="00C77F3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31"/>
    <w:rsid w:val="00284B99"/>
    <w:rsid w:val="00437DBA"/>
    <w:rsid w:val="008241CD"/>
    <w:rsid w:val="00856EDC"/>
    <w:rsid w:val="009E531F"/>
    <w:rsid w:val="00C77F31"/>
    <w:rsid w:val="00E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5533"/>
  <w15:docId w15:val="{58ACBD59-B319-43C9-A0EB-DD10049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AWmug9LI7aGB7z1rsHQgLRQVsw==">CgMxLjA4AGooChRzdWdnZXN0LmZncWwyMG1xd2dnehIQR2l1c2VwcGUgRmVycmFyYWooChRzdWdnZXN0LnJtYmo3MWJxaHVsYxIQR2l1c2VwcGUgRmVycmFyYXIhMXJQTTVOU2YycTl1V19FWnFfNVduUC13VDEzWXJxVWpD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MANCINO</dc:creator>
  <cp:lastModifiedBy>carla mattera</cp:lastModifiedBy>
  <cp:revision>2</cp:revision>
  <cp:lastPrinted>2024-02-05T09:58:00Z</cp:lastPrinted>
  <dcterms:created xsi:type="dcterms:W3CDTF">2024-02-05T10:43:00Z</dcterms:created>
  <dcterms:modified xsi:type="dcterms:W3CDTF">2024-02-05T10:43:00Z</dcterms:modified>
</cp:coreProperties>
</file>